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A6D81" w14:textId="5F941FE3" w:rsidR="005276E6" w:rsidRPr="00815B83" w:rsidRDefault="005276E6" w:rsidP="005276E6">
      <w:pPr>
        <w:pStyle w:val="NormalWeb"/>
        <w:rPr>
          <w:sz w:val="48"/>
          <w:szCs w:val="48"/>
        </w:rPr>
      </w:pPr>
      <w:r w:rsidRPr="00815B83">
        <w:rPr>
          <w:sz w:val="48"/>
          <w:szCs w:val="48"/>
        </w:rPr>
        <w:t>Blast from the Past Gallery</w:t>
      </w:r>
    </w:p>
    <w:p w14:paraId="1AD7C84E" w14:textId="77777777" w:rsidR="005276E6" w:rsidRPr="00815B83" w:rsidRDefault="005276E6" w:rsidP="005276E6">
      <w:pPr>
        <w:pStyle w:val="NormalWeb"/>
        <w:rPr>
          <w:sz w:val="36"/>
          <w:szCs w:val="36"/>
        </w:rPr>
      </w:pPr>
      <w:r w:rsidRPr="00815B83">
        <w:rPr>
          <w:sz w:val="36"/>
          <w:szCs w:val="36"/>
        </w:rPr>
        <w:t>Photos of the Philco Transact 2000 computer from 1957</w:t>
      </w:r>
    </w:p>
    <w:p w14:paraId="632C1507" w14:textId="77777777" w:rsidR="005276E6" w:rsidRDefault="005276E6" w:rsidP="005276E6">
      <w:pPr>
        <w:pStyle w:val="NormalWeb"/>
        <w:rPr>
          <w:i/>
          <w:iCs/>
          <w:color w:val="FF0000"/>
          <w:sz w:val="36"/>
          <w:szCs w:val="36"/>
        </w:rPr>
      </w:pPr>
      <w:r>
        <w:rPr>
          <w:i/>
          <w:iCs/>
          <w:color w:val="FF0000"/>
          <w:sz w:val="36"/>
          <w:szCs w:val="36"/>
        </w:rPr>
        <w:t> </w:t>
      </w:r>
    </w:p>
    <w:p w14:paraId="2D2F8C54" w14:textId="77777777" w:rsidR="005276E6" w:rsidRDefault="005276E6" w:rsidP="005276E6">
      <w:pPr>
        <w:pStyle w:val="NormalWeb"/>
      </w:pPr>
      <w:r>
        <w:fldChar w:fldCharType="begin"/>
      </w:r>
      <w:r>
        <w:instrText xml:space="preserve"> INCLUDEPICTURE "http://www.luminquest.com/HOC/PhilcoTransact2000-1957b.JPG" \* MERGEFORMATINET </w:instrText>
      </w:r>
      <w:r>
        <w:fldChar w:fldCharType="separate"/>
      </w:r>
      <w:r>
        <w:pict w14:anchorId="264DA7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49.5pt;height:234.75pt">
            <v:imagedata r:id="rId4" r:href="rId5"/>
          </v:shape>
        </w:pict>
      </w:r>
      <w:r>
        <w:fldChar w:fldCharType="end"/>
      </w:r>
    </w:p>
    <w:p w14:paraId="142743BE" w14:textId="77777777" w:rsidR="005276E6" w:rsidRDefault="005276E6" w:rsidP="005276E6">
      <w:pPr>
        <w:pStyle w:val="NormalWeb"/>
        <w:rPr>
          <w:i/>
          <w:iCs/>
          <w:color w:val="FF0000"/>
          <w:sz w:val="36"/>
          <w:szCs w:val="36"/>
        </w:rPr>
      </w:pPr>
      <w:r>
        <w:rPr>
          <w:i/>
          <w:iCs/>
          <w:color w:val="FF0000"/>
          <w:sz w:val="36"/>
          <w:szCs w:val="36"/>
        </w:rPr>
        <w:t> </w:t>
      </w:r>
    </w:p>
    <w:p w14:paraId="415E7F9A" w14:textId="77777777" w:rsidR="005276E6" w:rsidRDefault="005276E6" w:rsidP="00815B83">
      <w:pPr>
        <w:pStyle w:val="NormalWeb"/>
        <w:ind w:left="-1800"/>
      </w:pPr>
      <w:r>
        <w:lastRenderedPageBreak/>
        <w:fldChar w:fldCharType="begin"/>
      </w:r>
      <w:r>
        <w:instrText xml:space="preserve"> INCLUDEPICTURE "http://www.luminquest.com/HOC/PhilcoTransact2000-1957c.JPG" \* MERGEFORMATINET </w:instrText>
      </w:r>
      <w:r>
        <w:fldChar w:fldCharType="separate"/>
      </w:r>
      <w:r>
        <w:pict w14:anchorId="0C2834D5">
          <v:shape id="_x0000_i1026" type="#_x0000_t75" alt="" style="width:633pt;height:429pt">
            <v:imagedata r:id="rId6" r:href="rId7"/>
          </v:shape>
        </w:pict>
      </w:r>
      <w:r>
        <w:fldChar w:fldCharType="end"/>
      </w:r>
    </w:p>
    <w:p w14:paraId="61521DE5" w14:textId="77777777" w:rsidR="005276E6" w:rsidRDefault="005276E6" w:rsidP="005276E6">
      <w:pPr>
        <w:pStyle w:val="NormalWeb"/>
        <w:rPr>
          <w:i/>
          <w:iCs/>
          <w:color w:val="FF0000"/>
          <w:sz w:val="36"/>
          <w:szCs w:val="36"/>
        </w:rPr>
      </w:pPr>
      <w:r>
        <w:rPr>
          <w:i/>
          <w:iCs/>
          <w:color w:val="FF0000"/>
          <w:sz w:val="36"/>
          <w:szCs w:val="36"/>
        </w:rPr>
        <w:t> </w:t>
      </w:r>
    </w:p>
    <w:p w14:paraId="2651CA10" w14:textId="77777777" w:rsidR="005276E6" w:rsidRDefault="005276E6" w:rsidP="005276E6">
      <w:pPr>
        <w:pStyle w:val="NormalWeb"/>
      </w:pPr>
      <w:r>
        <w:lastRenderedPageBreak/>
        <w:fldChar w:fldCharType="begin"/>
      </w:r>
      <w:r>
        <w:instrText xml:space="preserve"> INCLUDEPICTURE "http://www.luminquest.com/HOC/PhilcoTransact2000-1957d.JPG" \* MERGEFORMATINET </w:instrText>
      </w:r>
      <w:r>
        <w:fldChar w:fldCharType="separate"/>
      </w:r>
      <w:r>
        <w:pict w14:anchorId="7D7F93EF">
          <v:shape id="_x0000_i1027" type="#_x0000_t75" alt="" style="width:349.5pt;height:281.25pt">
            <v:imagedata r:id="rId8" r:href="rId9"/>
          </v:shape>
        </w:pict>
      </w:r>
      <w:r>
        <w:fldChar w:fldCharType="end"/>
      </w:r>
    </w:p>
    <w:p w14:paraId="2AC1828F" w14:textId="77777777" w:rsidR="005276E6" w:rsidRDefault="005276E6" w:rsidP="005276E6">
      <w:pPr>
        <w:pStyle w:val="NormalWeb"/>
        <w:rPr>
          <w:i/>
          <w:iCs/>
          <w:color w:val="FF0000"/>
          <w:sz w:val="36"/>
          <w:szCs w:val="36"/>
        </w:rPr>
      </w:pPr>
      <w:r>
        <w:rPr>
          <w:i/>
          <w:iCs/>
          <w:color w:val="FF0000"/>
          <w:sz w:val="36"/>
          <w:szCs w:val="36"/>
        </w:rPr>
        <w:t> </w:t>
      </w:r>
    </w:p>
    <w:p w14:paraId="5CBA6B02" w14:textId="77777777" w:rsidR="005276E6" w:rsidRDefault="005276E6" w:rsidP="005276E6">
      <w:pPr>
        <w:pStyle w:val="NormalWeb"/>
      </w:pPr>
      <w:r>
        <w:fldChar w:fldCharType="begin"/>
      </w:r>
      <w:r>
        <w:instrText xml:space="preserve"> INCLUDEPICTURE "http://www.luminquest.com/HOC/PhilcoTransact2000-1957e.JPG" \* MERGEFORMATINET </w:instrText>
      </w:r>
      <w:r>
        <w:fldChar w:fldCharType="separate"/>
      </w:r>
      <w:r>
        <w:pict w14:anchorId="225B3FBF">
          <v:shape id="_x0000_i1028" type="#_x0000_t75" alt="" style="width:351pt;height:171pt">
            <v:imagedata r:id="rId10" r:href="rId11"/>
          </v:shape>
        </w:pict>
      </w:r>
      <w:r>
        <w:fldChar w:fldCharType="end"/>
      </w:r>
    </w:p>
    <w:p w14:paraId="76A81B5E" w14:textId="77777777" w:rsidR="005276E6" w:rsidRDefault="005276E6" w:rsidP="005276E6">
      <w:pPr>
        <w:pStyle w:val="NormalWeb"/>
        <w:rPr>
          <w:i/>
          <w:iCs/>
          <w:color w:val="FF0000"/>
          <w:sz w:val="36"/>
          <w:szCs w:val="36"/>
        </w:rPr>
      </w:pPr>
      <w:r>
        <w:rPr>
          <w:i/>
          <w:iCs/>
          <w:color w:val="FF0000"/>
          <w:sz w:val="36"/>
          <w:szCs w:val="36"/>
        </w:rPr>
        <w:t> </w:t>
      </w:r>
    </w:p>
    <w:p w14:paraId="2A2ED7B7" w14:textId="77777777" w:rsidR="005276E6" w:rsidRDefault="005276E6" w:rsidP="005276E6">
      <w:pPr>
        <w:pStyle w:val="NormalWeb"/>
      </w:pPr>
      <w:r>
        <w:lastRenderedPageBreak/>
        <w:fldChar w:fldCharType="begin"/>
      </w:r>
      <w:r>
        <w:instrText xml:space="preserve"> INCLUDEPICTURE "http://www.luminquest.com/HOC/PhilcoTransact2000-1957f.JPG" \* MERGEFORMATINET </w:instrText>
      </w:r>
      <w:r>
        <w:fldChar w:fldCharType="separate"/>
      </w:r>
      <w:r>
        <w:pict w14:anchorId="21A9490C">
          <v:shape id="_x0000_i1029" type="#_x0000_t75" alt="" style="width:349.5pt;height:249.75pt">
            <v:imagedata r:id="rId12" r:href="rId13"/>
          </v:shape>
        </w:pict>
      </w:r>
      <w:r>
        <w:fldChar w:fldCharType="end"/>
      </w:r>
    </w:p>
    <w:p w14:paraId="621656FA" w14:textId="77777777" w:rsidR="005276E6" w:rsidRDefault="005276E6" w:rsidP="005276E6">
      <w:pPr>
        <w:pStyle w:val="NormalWeb"/>
        <w:rPr>
          <w:i/>
          <w:iCs/>
          <w:color w:val="FF0000"/>
          <w:sz w:val="36"/>
          <w:szCs w:val="36"/>
        </w:rPr>
      </w:pPr>
      <w:r>
        <w:rPr>
          <w:i/>
          <w:iCs/>
          <w:color w:val="FF0000"/>
          <w:sz w:val="36"/>
          <w:szCs w:val="36"/>
        </w:rPr>
        <w:t> </w:t>
      </w:r>
    </w:p>
    <w:p w14:paraId="0E13AA50" w14:textId="77777777" w:rsidR="005276E6" w:rsidRDefault="005276E6" w:rsidP="005276E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23796B59" w14:textId="77777777" w:rsidR="005276E6" w:rsidRDefault="005276E6" w:rsidP="005276E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0417F639" w14:textId="77777777" w:rsidR="00A508F7" w:rsidRDefault="00A508F7"/>
    <w:sectPr w:rsidR="00A508F7" w:rsidSect="00734298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690E"/>
    <w:rsid w:val="000A05E0"/>
    <w:rsid w:val="005276E6"/>
    <w:rsid w:val="00734298"/>
    <w:rsid w:val="00815B83"/>
    <w:rsid w:val="00A508F7"/>
    <w:rsid w:val="00F6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C0E466"/>
  <w15:chartTrackingRefBased/>
  <w15:docId w15:val="{20C55758-B034-4B12-9CC1-5B6701BE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5276E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8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http://www.luminquest.com/HOC/PhilcoTransact2000-1957f.JPG" TargetMode="External"/><Relationship Id="rId3" Type="http://schemas.openxmlformats.org/officeDocument/2006/relationships/webSettings" Target="webSettings.xml"/><Relationship Id="rId7" Type="http://schemas.openxmlformats.org/officeDocument/2006/relationships/image" Target="http://www.luminquest.com/HOC/PhilcoTransact2000-1957c.JPG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http://www.luminquest.com/HOC/PhilcoTransact2000-1957e.JPG" TargetMode="External"/><Relationship Id="rId5" Type="http://schemas.openxmlformats.org/officeDocument/2006/relationships/image" Target="http://www.luminquest.com/HOC/PhilcoTransact2000-1957b.JPG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http://www.luminquest.com/HOC/PhilcoTransact2000-1957d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Blast from the Past Gallery</vt:lpstr>
    </vt:vector>
  </TitlesOfParts>
  <Company>Development Technologies, Inc.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Blast from the Past Gallery</dc:title>
  <dc:subject/>
  <dc:creator>Tino Randall</dc:creator>
  <cp:keywords/>
  <dc:description/>
  <cp:lastModifiedBy>Tino Randall</cp:lastModifiedBy>
  <cp:revision>2</cp:revision>
  <dcterms:created xsi:type="dcterms:W3CDTF">2021-05-01T18:04:00Z</dcterms:created>
  <dcterms:modified xsi:type="dcterms:W3CDTF">2021-05-01T18:04:00Z</dcterms:modified>
</cp:coreProperties>
</file>